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68007a91a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b6842a9cb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Curis-au-Mont-d'Or,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031466d114bd2" /><Relationship Type="http://schemas.openxmlformats.org/officeDocument/2006/relationships/numbering" Target="/word/numbering.xml" Id="R16ec97ecbc514bf9" /><Relationship Type="http://schemas.openxmlformats.org/officeDocument/2006/relationships/settings" Target="/word/settings.xml" Id="R3f56a030ea79402c" /><Relationship Type="http://schemas.openxmlformats.org/officeDocument/2006/relationships/image" Target="/word/media/c47f1c68-5c09-4ccf-8994-d68d9496c4f4.png" Id="Rd23b6842a9cb404b" /></Relationships>
</file>