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0e33da74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411a47e6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0f4294c348fa" /><Relationship Type="http://schemas.openxmlformats.org/officeDocument/2006/relationships/numbering" Target="/word/numbering.xml" Id="R1d147927d8ab430b" /><Relationship Type="http://schemas.openxmlformats.org/officeDocument/2006/relationships/settings" Target="/word/settings.xml" Id="R4f1a565846b64bc4" /><Relationship Type="http://schemas.openxmlformats.org/officeDocument/2006/relationships/image" Target="/word/media/7fe2a6a4-fc74-442e-9681-67d60b594d3a.png" Id="Rf63411a47e6d484c" /></Relationships>
</file>