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e6dfcc388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303560fb1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Dampierre-sur-Loire,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3974d819344db" /><Relationship Type="http://schemas.openxmlformats.org/officeDocument/2006/relationships/numbering" Target="/word/numbering.xml" Id="Rcaf9f55028364ff5" /><Relationship Type="http://schemas.openxmlformats.org/officeDocument/2006/relationships/settings" Target="/word/settings.xml" Id="R7f3051102d0a470b" /><Relationship Type="http://schemas.openxmlformats.org/officeDocument/2006/relationships/image" Target="/word/media/a1db7328-69c9-454e-8ee8-57e085e0fc3d.png" Id="R6a1303560fb148cf" /></Relationships>
</file>