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3a0323fe0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f8f13d4b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Dimbsthal,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b40ac76a04d80" /><Relationship Type="http://schemas.openxmlformats.org/officeDocument/2006/relationships/numbering" Target="/word/numbering.xml" Id="R63bdbd314acc4ad8" /><Relationship Type="http://schemas.openxmlformats.org/officeDocument/2006/relationships/settings" Target="/word/settings.xml" Id="R699d546c39fa4172" /><Relationship Type="http://schemas.openxmlformats.org/officeDocument/2006/relationships/image" Target="/word/media/c6091b91-05f5-4ccb-8de3-278da5232944.png" Id="Rac6f8f13d4be4284" /></Relationships>
</file>