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9c92a0783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6b326549b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Domalain,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6c9d469374085" /><Relationship Type="http://schemas.openxmlformats.org/officeDocument/2006/relationships/numbering" Target="/word/numbering.xml" Id="R891fb320e81d49c9" /><Relationship Type="http://schemas.openxmlformats.org/officeDocument/2006/relationships/settings" Target="/word/settings.xml" Id="R94770936b535463f" /><Relationship Type="http://schemas.openxmlformats.org/officeDocument/2006/relationships/image" Target="/word/media/f4d6516b-0f51-44ec-b112-10f8fbd6c6b7.png" Id="R5b96b326549b47e5" /></Relationships>
</file>