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6cc038274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4a1c42449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Dordives,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bcd9d3814df0" /><Relationship Type="http://schemas.openxmlformats.org/officeDocument/2006/relationships/numbering" Target="/word/numbering.xml" Id="R2d107e18e1984962" /><Relationship Type="http://schemas.openxmlformats.org/officeDocument/2006/relationships/settings" Target="/word/settings.xml" Id="Ra6a5109474f14163" /><Relationship Type="http://schemas.openxmlformats.org/officeDocument/2006/relationships/image" Target="/word/media/775b0aee-f72c-46d4-8ceb-8f42c28b5f62.png" Id="R95b4a1c424494892" /></Relationships>
</file>