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94ac741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98f9ef3aa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980be3d44c87" /><Relationship Type="http://schemas.openxmlformats.org/officeDocument/2006/relationships/numbering" Target="/word/numbering.xml" Id="R360f0d99d13d4e3f" /><Relationship Type="http://schemas.openxmlformats.org/officeDocument/2006/relationships/settings" Target="/word/settings.xml" Id="R3e0f4304356c408c" /><Relationship Type="http://schemas.openxmlformats.org/officeDocument/2006/relationships/image" Target="/word/media/1b9a2e2c-a683-4f83-b334-5074e59fc224.png" Id="R0e698f9ef3aa4233" /></Relationships>
</file>