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e8e5007ee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d56a528e7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dcf80da504665" /><Relationship Type="http://schemas.openxmlformats.org/officeDocument/2006/relationships/numbering" Target="/word/numbering.xml" Id="Rb904f576a7ac4e4e" /><Relationship Type="http://schemas.openxmlformats.org/officeDocument/2006/relationships/settings" Target="/word/settings.xml" Id="R92d99d2d5cd54b8e" /><Relationship Type="http://schemas.openxmlformats.org/officeDocument/2006/relationships/image" Target="/word/media/7491c0eb-3680-4f19-aff4-1b301665d06f.png" Id="Rd38d56a528e74456" /></Relationships>
</file>