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d036b93aa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f36bedacc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Echassieres,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796c7c43b415a" /><Relationship Type="http://schemas.openxmlformats.org/officeDocument/2006/relationships/numbering" Target="/word/numbering.xml" Id="R2ac5de27d5c44fbd" /><Relationship Type="http://schemas.openxmlformats.org/officeDocument/2006/relationships/settings" Target="/word/settings.xml" Id="R9cb948a780e244d1" /><Relationship Type="http://schemas.openxmlformats.org/officeDocument/2006/relationships/image" Target="/word/media/5f472b9d-eefc-4301-aac4-23daa1e87170.png" Id="R7c6f36bedacc459e" /></Relationships>
</file>