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04ba5bc9e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a98bfcf7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0252153424b3b" /><Relationship Type="http://schemas.openxmlformats.org/officeDocument/2006/relationships/numbering" Target="/word/numbering.xml" Id="R212276bde5a94151" /><Relationship Type="http://schemas.openxmlformats.org/officeDocument/2006/relationships/settings" Target="/word/settings.xml" Id="Rf6004d5bfe924317" /><Relationship Type="http://schemas.openxmlformats.org/officeDocument/2006/relationships/image" Target="/word/media/b83394f5-6dd9-406c-90e9-3e9faed01ed9.png" Id="R9785a98bfcf74b93" /></Relationships>
</file>