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aa02090ad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ad9f70fb1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Embort,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9471564c44ed5" /><Relationship Type="http://schemas.openxmlformats.org/officeDocument/2006/relationships/numbering" Target="/word/numbering.xml" Id="Ra656fbd1a45440de" /><Relationship Type="http://schemas.openxmlformats.org/officeDocument/2006/relationships/settings" Target="/word/settings.xml" Id="R995fc4534f024f9f" /><Relationship Type="http://schemas.openxmlformats.org/officeDocument/2006/relationships/image" Target="/word/media/b3877209-4e5e-4f05-9bf2-9ad0a649d721.png" Id="Rcd9ad9f70fb14e97" /></Relationships>
</file>