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3adf6314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ee8c91d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08a2abd644fda" /><Relationship Type="http://schemas.openxmlformats.org/officeDocument/2006/relationships/numbering" Target="/word/numbering.xml" Id="Rcfb1db81253a4cf1" /><Relationship Type="http://schemas.openxmlformats.org/officeDocument/2006/relationships/settings" Target="/word/settings.xml" Id="R9f10d3258f16438b" /><Relationship Type="http://schemas.openxmlformats.org/officeDocument/2006/relationships/image" Target="/word/media/32a16211-e565-4078-8f15-df517540920b.png" Id="R00e7ee8c91d94961" /></Relationships>
</file>