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ea0487ea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9a07e5156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2f63d31474286" /><Relationship Type="http://schemas.openxmlformats.org/officeDocument/2006/relationships/numbering" Target="/word/numbering.xml" Id="R4e589a9c0acc4e7a" /><Relationship Type="http://schemas.openxmlformats.org/officeDocument/2006/relationships/settings" Target="/word/settings.xml" Id="Re962166612ae4603" /><Relationship Type="http://schemas.openxmlformats.org/officeDocument/2006/relationships/image" Target="/word/media/3d0ba01d-7ee0-4c0c-b8ac-cc64393231ca.png" Id="R7be9a07e51564149" /></Relationships>
</file>