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aa6121a01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7c9f6c55d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Epernex,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824d9d2d34cdf" /><Relationship Type="http://schemas.openxmlformats.org/officeDocument/2006/relationships/numbering" Target="/word/numbering.xml" Id="R57062a1b544e4135" /><Relationship Type="http://schemas.openxmlformats.org/officeDocument/2006/relationships/settings" Target="/word/settings.xml" Id="Rad73bc92950949e5" /><Relationship Type="http://schemas.openxmlformats.org/officeDocument/2006/relationships/image" Target="/word/media/83c9092e-4d3e-4a82-94c9-6ad801433e62.png" Id="R7387c9f6c55d48bc" /></Relationships>
</file>