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9b0496d70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525b5d1c0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Epinay-sur-Seine,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6a6ddd43c46ed" /><Relationship Type="http://schemas.openxmlformats.org/officeDocument/2006/relationships/numbering" Target="/word/numbering.xml" Id="Re70c270422724d80" /><Relationship Type="http://schemas.openxmlformats.org/officeDocument/2006/relationships/settings" Target="/word/settings.xml" Id="R07a523e3b7994429" /><Relationship Type="http://schemas.openxmlformats.org/officeDocument/2006/relationships/image" Target="/word/media/e0ecb1f6-7bf2-4cd2-82f1-898cd0b8f3b1.png" Id="R046525b5d1c04fd5" /></Relationships>
</file>