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83c3b3c57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8811ec82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246c5b46a471b" /><Relationship Type="http://schemas.openxmlformats.org/officeDocument/2006/relationships/numbering" Target="/word/numbering.xml" Id="Rdc5b8fc446fc4cc3" /><Relationship Type="http://schemas.openxmlformats.org/officeDocument/2006/relationships/settings" Target="/word/settings.xml" Id="R4ccc12dccf5e4c96" /><Relationship Type="http://schemas.openxmlformats.org/officeDocument/2006/relationships/image" Target="/word/media/a56efd4c-96cf-4619-8237-7c2e02ac1e47.png" Id="R4a48811ec8244cda" /></Relationships>
</file>