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57189058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fe1d04ac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Ermenouville,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9c00ab5f44732" /><Relationship Type="http://schemas.openxmlformats.org/officeDocument/2006/relationships/numbering" Target="/word/numbering.xml" Id="R2b52d1ca9d534271" /><Relationship Type="http://schemas.openxmlformats.org/officeDocument/2006/relationships/settings" Target="/word/settings.xml" Id="R7318c512290b482d" /><Relationship Type="http://schemas.openxmlformats.org/officeDocument/2006/relationships/image" Target="/word/media/dd90afea-619f-4a53-bebc-081c16d0467a.png" Id="R604fe1d04acd48ca" /></Relationships>
</file>