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8ac26d105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e131616b0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Exorbepey,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65f617e594a99" /><Relationship Type="http://schemas.openxmlformats.org/officeDocument/2006/relationships/numbering" Target="/word/numbering.xml" Id="Rda5612e51e6f4d32" /><Relationship Type="http://schemas.openxmlformats.org/officeDocument/2006/relationships/settings" Target="/word/settings.xml" Id="R9c01060003a2405e" /><Relationship Type="http://schemas.openxmlformats.org/officeDocument/2006/relationships/image" Target="/word/media/86130e99-45e6-4cbf-aaea-eaad4c06ef4e.png" Id="Rdaee131616b04e50" /></Relationships>
</file>