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6419b402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8b77352dc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Eyjeaux,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1966aa4884376" /><Relationship Type="http://schemas.openxmlformats.org/officeDocument/2006/relationships/numbering" Target="/word/numbering.xml" Id="Rfc0f258433b74a51" /><Relationship Type="http://schemas.openxmlformats.org/officeDocument/2006/relationships/settings" Target="/word/settings.xml" Id="Rbc50d5e575c24c9f" /><Relationship Type="http://schemas.openxmlformats.org/officeDocument/2006/relationships/image" Target="/word/media/364f6d26-dc07-4812-9315-f8c16964bfc5.png" Id="R1ea8b77352dc419c" /></Relationships>
</file>