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04a2ad01f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4bb9daaaf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e04dcd6ee4061" /><Relationship Type="http://schemas.openxmlformats.org/officeDocument/2006/relationships/numbering" Target="/word/numbering.xml" Id="Redc2061ce1934f5f" /><Relationship Type="http://schemas.openxmlformats.org/officeDocument/2006/relationships/settings" Target="/word/settings.xml" Id="Recd5e1add72d403e" /><Relationship Type="http://schemas.openxmlformats.org/officeDocument/2006/relationships/image" Target="/word/media/324eba26-3a51-407c-b421-95b4ed485c64.png" Id="Rcf44bb9daaaf4e31" /></Relationships>
</file>