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e91ef172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793a7969d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Farbus,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93766ec1461c" /><Relationship Type="http://schemas.openxmlformats.org/officeDocument/2006/relationships/numbering" Target="/word/numbering.xml" Id="Rebb108008db949d4" /><Relationship Type="http://schemas.openxmlformats.org/officeDocument/2006/relationships/settings" Target="/word/settings.xml" Id="R1464aef797a84c89" /><Relationship Type="http://schemas.openxmlformats.org/officeDocument/2006/relationships/image" Target="/word/media/a61c907c-7f99-40c0-a1e9-4b5e221bcb54.png" Id="R6f4793a7969d4372" /></Relationships>
</file>