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66de8c4df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43d1e71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de12564e84584" /><Relationship Type="http://schemas.openxmlformats.org/officeDocument/2006/relationships/numbering" Target="/word/numbering.xml" Id="R402eea19320043fa" /><Relationship Type="http://schemas.openxmlformats.org/officeDocument/2006/relationships/settings" Target="/word/settings.xml" Id="R0519f7f95db14e16" /><Relationship Type="http://schemas.openxmlformats.org/officeDocument/2006/relationships/image" Target="/word/media/f4cc81ee-cd32-46f0-a77b-939a1282d906.png" Id="R922e43d1e711477c" /></Relationships>
</file>