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dadefe4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617524db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Fauconcourt,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10513942e4fb7" /><Relationship Type="http://schemas.openxmlformats.org/officeDocument/2006/relationships/numbering" Target="/word/numbering.xml" Id="R850cd07c92ed45b0" /><Relationship Type="http://schemas.openxmlformats.org/officeDocument/2006/relationships/settings" Target="/word/settings.xml" Id="R8d641ee2a19e4744" /><Relationship Type="http://schemas.openxmlformats.org/officeDocument/2006/relationships/image" Target="/word/media/c1b6e0d6-27bb-4d40-9eba-3c0cded64833.png" Id="Rc99b617524db460e" /></Relationships>
</file>