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8f77d3868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5926e9b92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Faussergues,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2a7435ee64979" /><Relationship Type="http://schemas.openxmlformats.org/officeDocument/2006/relationships/numbering" Target="/word/numbering.xml" Id="R4e296821f61f44b4" /><Relationship Type="http://schemas.openxmlformats.org/officeDocument/2006/relationships/settings" Target="/word/settings.xml" Id="R514468ddbe344399" /><Relationship Type="http://schemas.openxmlformats.org/officeDocument/2006/relationships/image" Target="/word/media/996da0f7-378d-4149-ba47-78fec99721d4.png" Id="R1ba5926e9b924519" /></Relationships>
</file>