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414eed35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9c4ab255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Festubert,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5adb430f4be4" /><Relationship Type="http://schemas.openxmlformats.org/officeDocument/2006/relationships/numbering" Target="/word/numbering.xml" Id="Rcd49b890e2784b41" /><Relationship Type="http://schemas.openxmlformats.org/officeDocument/2006/relationships/settings" Target="/word/settings.xml" Id="R0e10084d39a54022" /><Relationship Type="http://schemas.openxmlformats.org/officeDocument/2006/relationships/image" Target="/word/media/6d742ef8-f3d9-4845-8d38-9ac0e860f5a6.png" Id="R2cfa9c4ab2554727" /></Relationships>
</file>