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62aeee4c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6c3fda510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318ae3e7a4249" /><Relationship Type="http://schemas.openxmlformats.org/officeDocument/2006/relationships/numbering" Target="/word/numbering.xml" Id="Rddfa640031cf4157" /><Relationship Type="http://schemas.openxmlformats.org/officeDocument/2006/relationships/settings" Target="/word/settings.xml" Id="R1485938f93164d53" /><Relationship Type="http://schemas.openxmlformats.org/officeDocument/2006/relationships/image" Target="/word/media/f0383c2b-fd63-4108-b6bd-e2109640317d.png" Id="R0496c3fda51042e4" /></Relationships>
</file>