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92cf6caa6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a1a36b512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Fieulaine,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f744a75cd4e0e" /><Relationship Type="http://schemas.openxmlformats.org/officeDocument/2006/relationships/numbering" Target="/word/numbering.xml" Id="Rb8696b727d3246ed" /><Relationship Type="http://schemas.openxmlformats.org/officeDocument/2006/relationships/settings" Target="/word/settings.xml" Id="R94955f4e806d47b7" /><Relationship Type="http://schemas.openxmlformats.org/officeDocument/2006/relationships/image" Target="/word/media/40482037-065c-4f5a-a300-4d839062858f.png" Id="Rb9ba1a36b5124c5a" /></Relationships>
</file>