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d359971bc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5a8885ff0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Figanieres,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6903de4d04f37" /><Relationship Type="http://schemas.openxmlformats.org/officeDocument/2006/relationships/numbering" Target="/word/numbering.xml" Id="Ra8485650230348d6" /><Relationship Type="http://schemas.openxmlformats.org/officeDocument/2006/relationships/settings" Target="/word/settings.xml" Id="R6ec788be8451405c" /><Relationship Type="http://schemas.openxmlformats.org/officeDocument/2006/relationships/image" Target="/word/media/c5537af0-d5fe-4737-ad05-cd88a4fd64ba.png" Id="Rf215a8885ff048c2" /></Relationships>
</file>