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715421bc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362abf102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80d4d796a46ad" /><Relationship Type="http://schemas.openxmlformats.org/officeDocument/2006/relationships/numbering" Target="/word/numbering.xml" Id="R5c8d0f6e7fd0416c" /><Relationship Type="http://schemas.openxmlformats.org/officeDocument/2006/relationships/settings" Target="/word/settings.xml" Id="R252ba81aa2734771" /><Relationship Type="http://schemas.openxmlformats.org/officeDocument/2006/relationships/image" Target="/word/media/c151f466-2367-4302-a594-745bfc3fe501.png" Id="Rb78362abf1024384" /></Relationships>
</file>