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5f1de0b6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bcb442d3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Flexbourg,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a7dbe25b475b" /><Relationship Type="http://schemas.openxmlformats.org/officeDocument/2006/relationships/numbering" Target="/word/numbering.xml" Id="Rf5298382d0ff4bb0" /><Relationship Type="http://schemas.openxmlformats.org/officeDocument/2006/relationships/settings" Target="/word/settings.xml" Id="R8d3ffb9f0be84a33" /><Relationship Type="http://schemas.openxmlformats.org/officeDocument/2006/relationships/image" Target="/word/media/175dc7fa-ceed-406c-835b-6c3e49e05ca3.png" Id="Re5fbcb442d374c56" /></Relationships>
</file>