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089f92cf8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7f4f30d09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Fontaines-sur-Saone,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e623ba6794fc0" /><Relationship Type="http://schemas.openxmlformats.org/officeDocument/2006/relationships/numbering" Target="/word/numbering.xml" Id="R999c3f65625d4a53" /><Relationship Type="http://schemas.openxmlformats.org/officeDocument/2006/relationships/settings" Target="/word/settings.xml" Id="R0893a4f0bcc74808" /><Relationship Type="http://schemas.openxmlformats.org/officeDocument/2006/relationships/image" Target="/word/media/ddd5e8f5-a9d4-4882-aa29-1b06d59ee5ce.png" Id="Re437f4f30d094012" /></Relationships>
</file>