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173027b26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fb39952e1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Fontenay-sous-Bois,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0fa9c69eb45c1" /><Relationship Type="http://schemas.openxmlformats.org/officeDocument/2006/relationships/numbering" Target="/word/numbering.xml" Id="R8df1a79674b24252" /><Relationship Type="http://schemas.openxmlformats.org/officeDocument/2006/relationships/settings" Target="/word/settings.xml" Id="Rbdc1022037aa4ccf" /><Relationship Type="http://schemas.openxmlformats.org/officeDocument/2006/relationships/image" Target="/word/media/bbe5170b-5990-4bbf-a35e-70f7ba8da43b.png" Id="R96dfb39952e14d7a" /></Relationships>
</file>