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073ee13c0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2fa5eb765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b0f63e6fa40d4" /><Relationship Type="http://schemas.openxmlformats.org/officeDocument/2006/relationships/numbering" Target="/word/numbering.xml" Id="R5a4095e0e96748b8" /><Relationship Type="http://schemas.openxmlformats.org/officeDocument/2006/relationships/settings" Target="/word/settings.xml" Id="R45e8881dc6a148e1" /><Relationship Type="http://schemas.openxmlformats.org/officeDocument/2006/relationships/image" Target="/word/media/ae1941f0-d05d-43d6-a8cd-ee0159da1c69.png" Id="Rb0d2fa5eb7654fea" /></Relationships>
</file>