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545a450de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14110e9f3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2e9b84ed242c5" /><Relationship Type="http://schemas.openxmlformats.org/officeDocument/2006/relationships/numbering" Target="/word/numbering.xml" Id="R819f4cd2f02249a3" /><Relationship Type="http://schemas.openxmlformats.org/officeDocument/2006/relationships/settings" Target="/word/settings.xml" Id="R2e7c9eacaf0f473a" /><Relationship Type="http://schemas.openxmlformats.org/officeDocument/2006/relationships/image" Target="/word/media/4e5c9678-a1a5-439a-85fa-242cd2c8f9e7.png" Id="R3da14110e9f34964" /></Relationships>
</file>