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449ca9dde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1a713867f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Fouqueure,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ccd83014148a8" /><Relationship Type="http://schemas.openxmlformats.org/officeDocument/2006/relationships/numbering" Target="/word/numbering.xml" Id="R3cdb25df2632474e" /><Relationship Type="http://schemas.openxmlformats.org/officeDocument/2006/relationships/settings" Target="/word/settings.xml" Id="R61e84990a088437c" /><Relationship Type="http://schemas.openxmlformats.org/officeDocument/2006/relationships/image" Target="/word/media/7116a6f7-c45f-4242-bd50-35699e44ebef.png" Id="Ref21a713867f412f" /></Relationships>
</file>