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634b44fb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6c404df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d63cd56d48b6" /><Relationship Type="http://schemas.openxmlformats.org/officeDocument/2006/relationships/numbering" Target="/word/numbering.xml" Id="R2ef47614794f4f87" /><Relationship Type="http://schemas.openxmlformats.org/officeDocument/2006/relationships/settings" Target="/word/settings.xml" Id="Rfbbf312f80f5477d" /><Relationship Type="http://schemas.openxmlformats.org/officeDocument/2006/relationships/image" Target="/word/media/4e708ec7-7031-4df8-a6cc-55f197d32429.png" Id="R2d956c404df8420c" /></Relationships>
</file>