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5c617e0ef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d0c5dc0a5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Francastel,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7d446d369456c" /><Relationship Type="http://schemas.openxmlformats.org/officeDocument/2006/relationships/numbering" Target="/word/numbering.xml" Id="Rb4ef2d4eb3084f87" /><Relationship Type="http://schemas.openxmlformats.org/officeDocument/2006/relationships/settings" Target="/word/settings.xml" Id="R3f68045d755c4149" /><Relationship Type="http://schemas.openxmlformats.org/officeDocument/2006/relationships/image" Target="/word/media/80f51283-2f55-4c74-9311-9d2684c31877.png" Id="R12fd0c5dc0a548fb" /></Relationships>
</file>