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020bc0dbc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ed0f60f0c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Freissenet,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4f9f5beda4aa8" /><Relationship Type="http://schemas.openxmlformats.org/officeDocument/2006/relationships/numbering" Target="/word/numbering.xml" Id="Rf730c7920f674eff" /><Relationship Type="http://schemas.openxmlformats.org/officeDocument/2006/relationships/settings" Target="/word/settings.xml" Id="Re14b6fbedc71419d" /><Relationship Type="http://schemas.openxmlformats.org/officeDocument/2006/relationships/image" Target="/word/media/448f7811-3b24-4b87-8f69-5b2c96bbaae1.png" Id="Rba8ed0f60f0c4c87" /></Relationships>
</file>