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3d254c342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0a5f4670a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3c310070344e2" /><Relationship Type="http://schemas.openxmlformats.org/officeDocument/2006/relationships/numbering" Target="/word/numbering.xml" Id="R11818a9a1e44460f" /><Relationship Type="http://schemas.openxmlformats.org/officeDocument/2006/relationships/settings" Target="/word/settings.xml" Id="R66ad1b89b2c3435b" /><Relationship Type="http://schemas.openxmlformats.org/officeDocument/2006/relationships/image" Target="/word/media/29dda14b-fc10-4fd9-b9b9-2c2cd56afbda.png" Id="R81a0a5f4670a4a36" /></Relationships>
</file>