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6be371319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3661b2e63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Freparoy,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c886e10de4444" /><Relationship Type="http://schemas.openxmlformats.org/officeDocument/2006/relationships/numbering" Target="/word/numbering.xml" Id="Rc6bd774ba58f49a4" /><Relationship Type="http://schemas.openxmlformats.org/officeDocument/2006/relationships/settings" Target="/word/settings.xml" Id="R9c77d6da91ff4ae8" /><Relationship Type="http://schemas.openxmlformats.org/officeDocument/2006/relationships/image" Target="/word/media/4395dbd5-7cec-4369-a58e-ed504683a95b.png" Id="R3033661b2e63457c" /></Relationships>
</file>