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3c0b3cb3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37a9a051d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Frettemeule,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3ca5379774b12" /><Relationship Type="http://schemas.openxmlformats.org/officeDocument/2006/relationships/numbering" Target="/word/numbering.xml" Id="Rf188664526574bac" /><Relationship Type="http://schemas.openxmlformats.org/officeDocument/2006/relationships/settings" Target="/word/settings.xml" Id="R1dded55f18e44839" /><Relationship Type="http://schemas.openxmlformats.org/officeDocument/2006/relationships/image" Target="/word/media/63bd0cea-3815-47d2-a4b5-af48e3f96418.png" Id="R29d37a9a051d47d6" /></Relationships>
</file>