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c2b0039a2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cdfa9eb49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0944bbd334c98" /><Relationship Type="http://schemas.openxmlformats.org/officeDocument/2006/relationships/numbering" Target="/word/numbering.xml" Id="R7ffba82f30d34cc6" /><Relationship Type="http://schemas.openxmlformats.org/officeDocument/2006/relationships/settings" Target="/word/settings.xml" Id="Rd8cc227406604535" /><Relationship Type="http://schemas.openxmlformats.org/officeDocument/2006/relationships/image" Target="/word/media/3734dc3f-b800-4ff9-90e0-d6787cdafeb1.png" Id="Rfffcdfa9eb4944d7" /></Relationships>
</file>