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b48fb8f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b8ea6eb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890b370d422a" /><Relationship Type="http://schemas.openxmlformats.org/officeDocument/2006/relationships/numbering" Target="/word/numbering.xml" Id="Ra3db72db17ee4173" /><Relationship Type="http://schemas.openxmlformats.org/officeDocument/2006/relationships/settings" Target="/word/settings.xml" Id="Re09a8abf02434a6c" /><Relationship Type="http://schemas.openxmlformats.org/officeDocument/2006/relationships/image" Target="/word/media/ebbcd87c-1fdb-4ef9-9f42-47787599ceef.png" Id="R2461b8ea6eba4cf6" /></Relationships>
</file>