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39dc4f47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8721b6fe4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Garencieres,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ae54568f420b" /><Relationship Type="http://schemas.openxmlformats.org/officeDocument/2006/relationships/numbering" Target="/word/numbering.xml" Id="R622f9f633a5b40c0" /><Relationship Type="http://schemas.openxmlformats.org/officeDocument/2006/relationships/settings" Target="/word/settings.xml" Id="R569b8e4a583845b5" /><Relationship Type="http://schemas.openxmlformats.org/officeDocument/2006/relationships/image" Target="/word/media/8cab60d5-85d3-439b-9622-8ca31512add4.png" Id="R3548721b6fe44c3b" /></Relationships>
</file>