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f5835329f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68472a7ba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Gemages,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8a92370f7460d" /><Relationship Type="http://schemas.openxmlformats.org/officeDocument/2006/relationships/numbering" Target="/word/numbering.xml" Id="R86f718bb5ab24f7c" /><Relationship Type="http://schemas.openxmlformats.org/officeDocument/2006/relationships/settings" Target="/word/settings.xml" Id="Re7da2162ddc44025" /><Relationship Type="http://schemas.openxmlformats.org/officeDocument/2006/relationships/image" Target="/word/media/791868cf-36d6-4815-ba6e-ac1b3d11e5a1.png" Id="R7a468472a7ba4689" /></Relationships>
</file>