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5e88f2ff2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bc06c8ded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Geraudot,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617855f674668" /><Relationship Type="http://schemas.openxmlformats.org/officeDocument/2006/relationships/numbering" Target="/word/numbering.xml" Id="R26ea3154079d4675" /><Relationship Type="http://schemas.openxmlformats.org/officeDocument/2006/relationships/settings" Target="/word/settings.xml" Id="R58e0957d423443b5" /><Relationship Type="http://schemas.openxmlformats.org/officeDocument/2006/relationships/image" Target="/word/media/530a3e00-424d-465d-b6bd-65bfbbf91927.png" Id="R464bc06c8ded4ae2" /></Relationships>
</file>