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c96dbce03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636809acf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d5a3f7e7544d4" /><Relationship Type="http://schemas.openxmlformats.org/officeDocument/2006/relationships/numbering" Target="/word/numbering.xml" Id="Rb4a59c22d3714171" /><Relationship Type="http://schemas.openxmlformats.org/officeDocument/2006/relationships/settings" Target="/word/settings.xml" Id="R7c9ad7c29153461d" /><Relationship Type="http://schemas.openxmlformats.org/officeDocument/2006/relationships/image" Target="/word/media/2a521c36-f0ac-4d87-bcb5-8a6d323cd766.png" Id="Rb1a636809acf48f5" /></Relationships>
</file>