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0525584fb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9ee811265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Gez-ez-Angles,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362dd024c487e" /><Relationship Type="http://schemas.openxmlformats.org/officeDocument/2006/relationships/numbering" Target="/word/numbering.xml" Id="R84179022db344044" /><Relationship Type="http://schemas.openxmlformats.org/officeDocument/2006/relationships/settings" Target="/word/settings.xml" Id="Rf2d1591b6c9a45c7" /><Relationship Type="http://schemas.openxmlformats.org/officeDocument/2006/relationships/image" Target="/word/media/cf14ad85-e275-485e-a6c5-526eecbc91d0.png" Id="Rf0d9ee8112654ff4" /></Relationships>
</file>