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d5d2d71dc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e3eeb45d6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Gigard,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dd1afea294cb2" /><Relationship Type="http://schemas.openxmlformats.org/officeDocument/2006/relationships/numbering" Target="/word/numbering.xml" Id="Rd458ba71330e4bab" /><Relationship Type="http://schemas.openxmlformats.org/officeDocument/2006/relationships/settings" Target="/word/settings.xml" Id="Rc75a1ff0da9c4bf9" /><Relationship Type="http://schemas.openxmlformats.org/officeDocument/2006/relationships/image" Target="/word/media/6b08c284-801d-468f-ba55-1d07ac623250.png" Id="R549e3eeb45d648d8" /></Relationships>
</file>