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947d3260b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5c20e6ddb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Ginals,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4e15411784585" /><Relationship Type="http://schemas.openxmlformats.org/officeDocument/2006/relationships/numbering" Target="/word/numbering.xml" Id="R61c46c6215084760" /><Relationship Type="http://schemas.openxmlformats.org/officeDocument/2006/relationships/settings" Target="/word/settings.xml" Id="Re6c456a423784c38" /><Relationship Type="http://schemas.openxmlformats.org/officeDocument/2006/relationships/image" Target="/word/media/046a42d8-2302-4e70-b4f4-4062f26b4cc8.png" Id="Rdbe5c20e6ddb4b0b" /></Relationships>
</file>